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C8" w:rsidRDefault="00A776F2" w:rsidP="00A776F2">
      <w:pPr>
        <w:spacing w:after="0"/>
      </w:pPr>
      <w:r>
        <w:t>…………………………………………………………….</w:t>
      </w:r>
      <w:r>
        <w:tab/>
      </w:r>
      <w:r>
        <w:tab/>
      </w:r>
      <w:r>
        <w:tab/>
      </w:r>
      <w:r>
        <w:tab/>
      </w:r>
      <w:r w:rsidR="00571671">
        <w:t xml:space="preserve">     </w:t>
      </w:r>
      <w:r>
        <w:t>……………………………………………..</w:t>
      </w:r>
    </w:p>
    <w:p w:rsidR="00A776F2" w:rsidRDefault="00A776F2" w:rsidP="00A776F2">
      <w:pPr>
        <w:spacing w:after="0" w:line="360" w:lineRule="auto"/>
        <w:ind w:left="708"/>
        <w:rPr>
          <w:sz w:val="16"/>
          <w:szCs w:val="16"/>
        </w:rPr>
      </w:pPr>
      <w:r>
        <w:rPr>
          <w:sz w:val="16"/>
          <w:szCs w:val="16"/>
        </w:rPr>
        <w:t xml:space="preserve">             </w:t>
      </w:r>
      <w:r w:rsidRPr="00A776F2">
        <w:rPr>
          <w:sz w:val="16"/>
          <w:szCs w:val="16"/>
        </w:rPr>
        <w:t>(Imię, nazwisko</w:t>
      </w:r>
      <w:r w:rsidR="00571671">
        <w:rPr>
          <w:sz w:val="16"/>
          <w:szCs w:val="16"/>
        </w:rPr>
        <w:t>, nazwa</w:t>
      </w:r>
      <w:r w:rsidRPr="00A776F2">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571671">
        <w:rPr>
          <w:sz w:val="16"/>
          <w:szCs w:val="16"/>
        </w:rPr>
        <w:t xml:space="preserve">     </w:t>
      </w:r>
      <w:r>
        <w:rPr>
          <w:sz w:val="16"/>
          <w:szCs w:val="16"/>
        </w:rPr>
        <w:t>(Miejscowość, data)</w:t>
      </w:r>
    </w:p>
    <w:p w:rsidR="00A776F2" w:rsidRDefault="00A776F2" w:rsidP="00A776F2">
      <w:pPr>
        <w:spacing w:after="0" w:line="360" w:lineRule="auto"/>
      </w:pPr>
      <w:r>
        <w:t>…………………………………………………………….</w:t>
      </w:r>
    </w:p>
    <w:p w:rsidR="00A776F2" w:rsidRDefault="00A776F2" w:rsidP="00A776F2">
      <w:pPr>
        <w:spacing w:after="0" w:line="360" w:lineRule="auto"/>
      </w:pPr>
      <w:r>
        <w:t>…………………………………………………………….</w:t>
      </w:r>
    </w:p>
    <w:p w:rsidR="00A776F2" w:rsidRDefault="00A776F2" w:rsidP="00A776F2">
      <w:pPr>
        <w:spacing w:after="0"/>
        <w:ind w:firstLine="708"/>
        <w:rPr>
          <w:sz w:val="16"/>
          <w:szCs w:val="16"/>
        </w:rPr>
      </w:pPr>
      <w:r>
        <w:rPr>
          <w:sz w:val="16"/>
          <w:szCs w:val="16"/>
        </w:rPr>
        <w:t xml:space="preserve">                    </w:t>
      </w:r>
      <w:r w:rsidRPr="00A776F2">
        <w:rPr>
          <w:sz w:val="16"/>
          <w:szCs w:val="16"/>
        </w:rPr>
        <w:t>(Adres)</w:t>
      </w:r>
    </w:p>
    <w:p w:rsidR="00A776F2" w:rsidRDefault="00A776F2" w:rsidP="00A776F2">
      <w:pPr>
        <w:spacing w:after="0"/>
        <w:ind w:firstLine="708"/>
        <w:rPr>
          <w:sz w:val="16"/>
          <w:szCs w:val="16"/>
        </w:rPr>
      </w:pPr>
    </w:p>
    <w:p w:rsidR="00A776F2" w:rsidRDefault="00A776F2" w:rsidP="00A776F2">
      <w:pPr>
        <w:spacing w:after="0"/>
        <w:ind w:firstLine="708"/>
        <w:rPr>
          <w:sz w:val="16"/>
          <w:szCs w:val="16"/>
        </w:rPr>
      </w:pPr>
    </w:p>
    <w:p w:rsidR="00A776F2" w:rsidRDefault="00A776F2" w:rsidP="00A776F2">
      <w:pPr>
        <w:spacing w:after="0"/>
        <w:ind w:firstLine="708"/>
        <w:rPr>
          <w:sz w:val="16"/>
          <w:szCs w:val="16"/>
        </w:rPr>
      </w:pPr>
    </w:p>
    <w:p w:rsidR="00A776F2" w:rsidRDefault="00A776F2" w:rsidP="00A776F2">
      <w:pPr>
        <w:spacing w:after="0"/>
        <w:ind w:firstLine="708"/>
        <w:rPr>
          <w:sz w:val="16"/>
          <w:szCs w:val="16"/>
        </w:rPr>
      </w:pPr>
    </w:p>
    <w:p w:rsidR="00A776F2" w:rsidRDefault="00A776F2" w:rsidP="00A776F2">
      <w:pPr>
        <w:spacing w:after="0"/>
        <w:ind w:firstLine="708"/>
        <w:rPr>
          <w:b/>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A776F2">
        <w:rPr>
          <w:b/>
          <w:sz w:val="32"/>
          <w:szCs w:val="32"/>
        </w:rPr>
        <w:t>WÓJT GMINY LIPKA</w:t>
      </w:r>
    </w:p>
    <w:p w:rsidR="00AC331C" w:rsidRDefault="00AC331C" w:rsidP="00A776F2">
      <w:pPr>
        <w:spacing w:after="0"/>
        <w:ind w:firstLine="708"/>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ul. Kościuszki 28</w:t>
      </w:r>
    </w:p>
    <w:p w:rsidR="00AC331C" w:rsidRDefault="00AC331C" w:rsidP="00AC331C">
      <w:pPr>
        <w:spacing w:after="0"/>
        <w:ind w:left="4248" w:firstLine="708"/>
        <w:rPr>
          <w:b/>
          <w:sz w:val="32"/>
          <w:szCs w:val="32"/>
        </w:rPr>
      </w:pPr>
      <w:r>
        <w:rPr>
          <w:b/>
          <w:sz w:val="32"/>
          <w:szCs w:val="32"/>
        </w:rPr>
        <w:t xml:space="preserve">      77-420 Lipka</w:t>
      </w:r>
    </w:p>
    <w:p w:rsidR="00A776F2" w:rsidRDefault="00A776F2" w:rsidP="00A776F2">
      <w:pPr>
        <w:spacing w:after="0"/>
        <w:rPr>
          <w:b/>
          <w:sz w:val="32"/>
          <w:szCs w:val="32"/>
        </w:rPr>
      </w:pPr>
    </w:p>
    <w:p w:rsidR="00D745C1" w:rsidRDefault="00D745C1" w:rsidP="00A776F2">
      <w:pPr>
        <w:spacing w:after="0"/>
        <w:rPr>
          <w:b/>
          <w:sz w:val="32"/>
          <w:szCs w:val="32"/>
        </w:rPr>
      </w:pPr>
    </w:p>
    <w:p w:rsidR="00A776F2" w:rsidRDefault="00A776F2" w:rsidP="00E6097E">
      <w:pPr>
        <w:spacing w:after="0" w:line="360" w:lineRule="auto"/>
        <w:jc w:val="both"/>
        <w:rPr>
          <w:sz w:val="24"/>
          <w:szCs w:val="24"/>
        </w:rPr>
      </w:pPr>
      <w:r>
        <w:tab/>
      </w:r>
      <w:r>
        <w:rPr>
          <w:sz w:val="24"/>
          <w:szCs w:val="24"/>
        </w:rPr>
        <w:t>Na podstawie ustawy z dnia 21 sierpnia 1997r. o gospod</w:t>
      </w:r>
      <w:r w:rsidR="00ED5BD9">
        <w:rPr>
          <w:sz w:val="24"/>
          <w:szCs w:val="24"/>
        </w:rPr>
        <w:t>arce n</w:t>
      </w:r>
      <w:r w:rsidR="004D0485">
        <w:rPr>
          <w:sz w:val="24"/>
          <w:szCs w:val="24"/>
        </w:rPr>
        <w:t xml:space="preserve">ieruchomościami      </w:t>
      </w:r>
      <w:r>
        <w:rPr>
          <w:sz w:val="24"/>
          <w:szCs w:val="24"/>
        </w:rPr>
        <w:t xml:space="preserve">zwracam się z prośbą o </w:t>
      </w:r>
      <w:r w:rsidR="006F6F01">
        <w:rPr>
          <w:sz w:val="24"/>
          <w:szCs w:val="24"/>
        </w:rPr>
        <w:t>wydanie decyzji zatwierdzającej</w:t>
      </w:r>
      <w:r w:rsidR="00E6097E">
        <w:rPr>
          <w:sz w:val="24"/>
          <w:szCs w:val="24"/>
        </w:rPr>
        <w:t xml:space="preserve"> </w:t>
      </w:r>
      <w:r>
        <w:rPr>
          <w:sz w:val="24"/>
          <w:szCs w:val="24"/>
        </w:rPr>
        <w:t xml:space="preserve">projekt podziału działki </w:t>
      </w:r>
      <w:r w:rsidR="006F6F01">
        <w:rPr>
          <w:sz w:val="24"/>
          <w:szCs w:val="24"/>
        </w:rPr>
        <w:t xml:space="preserve">                       </w:t>
      </w:r>
      <w:r w:rsidR="00571671">
        <w:rPr>
          <w:sz w:val="24"/>
          <w:szCs w:val="24"/>
        </w:rPr>
        <w:t xml:space="preserve">     </w:t>
      </w:r>
      <w:r>
        <w:rPr>
          <w:sz w:val="24"/>
          <w:szCs w:val="24"/>
        </w:rPr>
        <w:t>o nr ewidencyjnym ……………</w:t>
      </w:r>
      <w:r w:rsidR="006F6F01">
        <w:rPr>
          <w:sz w:val="24"/>
          <w:szCs w:val="24"/>
        </w:rPr>
        <w:t>.</w:t>
      </w:r>
      <w:r>
        <w:rPr>
          <w:sz w:val="24"/>
          <w:szCs w:val="24"/>
        </w:rPr>
        <w:t>……</w:t>
      </w:r>
      <w:r w:rsidR="006F6F01">
        <w:rPr>
          <w:sz w:val="24"/>
          <w:szCs w:val="24"/>
        </w:rPr>
        <w:t>..</w:t>
      </w:r>
      <w:r>
        <w:rPr>
          <w:sz w:val="24"/>
          <w:szCs w:val="24"/>
        </w:rPr>
        <w:t>…… o pow. ……………</w:t>
      </w:r>
      <w:r w:rsidR="006F6F01">
        <w:rPr>
          <w:sz w:val="24"/>
          <w:szCs w:val="24"/>
        </w:rPr>
        <w:t>……</w:t>
      </w:r>
      <w:r>
        <w:rPr>
          <w:sz w:val="24"/>
          <w:szCs w:val="24"/>
        </w:rPr>
        <w:t>....</w:t>
      </w:r>
      <w:r w:rsidR="00E6097E">
        <w:rPr>
          <w:sz w:val="24"/>
          <w:szCs w:val="24"/>
        </w:rPr>
        <w:t xml:space="preserve"> poł</w:t>
      </w:r>
      <w:r w:rsidR="006F6F01">
        <w:rPr>
          <w:sz w:val="24"/>
          <w:szCs w:val="24"/>
        </w:rPr>
        <w:t xml:space="preserve">ożonej </w:t>
      </w:r>
      <w:r w:rsidR="00D745C1">
        <w:rPr>
          <w:sz w:val="24"/>
          <w:szCs w:val="24"/>
        </w:rPr>
        <w:t xml:space="preserve">w obrębie miejscowości ………………………………………… stanowiącej </w:t>
      </w:r>
      <w:r w:rsidR="00E6097E">
        <w:rPr>
          <w:sz w:val="24"/>
          <w:szCs w:val="24"/>
        </w:rPr>
        <w:t>własność …………</w:t>
      </w:r>
      <w:r w:rsidR="006F6F01">
        <w:rPr>
          <w:sz w:val="24"/>
          <w:szCs w:val="24"/>
        </w:rPr>
        <w:t>………………</w:t>
      </w:r>
      <w:r w:rsidR="00E6097E">
        <w:rPr>
          <w:sz w:val="24"/>
          <w:szCs w:val="24"/>
        </w:rPr>
        <w:t>………………</w:t>
      </w:r>
      <w:r w:rsidR="00571671">
        <w:rPr>
          <w:sz w:val="24"/>
          <w:szCs w:val="24"/>
        </w:rPr>
        <w:t>………………………..</w:t>
      </w:r>
      <w:r w:rsidR="00E6097E">
        <w:rPr>
          <w:sz w:val="24"/>
          <w:szCs w:val="24"/>
        </w:rPr>
        <w:t>…</w:t>
      </w:r>
    </w:p>
    <w:p w:rsidR="00E6097E" w:rsidRDefault="00E6097E" w:rsidP="00E6097E">
      <w:pPr>
        <w:spacing w:after="0" w:line="360" w:lineRule="auto"/>
        <w:jc w:val="both"/>
        <w:rPr>
          <w:sz w:val="24"/>
          <w:szCs w:val="24"/>
        </w:rPr>
      </w:pPr>
      <w:r>
        <w:rPr>
          <w:sz w:val="24"/>
          <w:szCs w:val="24"/>
        </w:rPr>
        <w:t>……………………………………………………………………………</w:t>
      </w:r>
      <w:r w:rsidR="006F6F01">
        <w:rPr>
          <w:sz w:val="24"/>
          <w:szCs w:val="24"/>
        </w:rPr>
        <w:t>………………………………………………</w:t>
      </w:r>
      <w:r w:rsidR="00571671">
        <w:rPr>
          <w:sz w:val="24"/>
          <w:szCs w:val="24"/>
        </w:rPr>
        <w:t>…..</w:t>
      </w:r>
      <w:r w:rsidR="006F6F01">
        <w:rPr>
          <w:sz w:val="24"/>
          <w:szCs w:val="24"/>
        </w:rPr>
        <w:t>…………..</w:t>
      </w:r>
      <w:r>
        <w:rPr>
          <w:sz w:val="24"/>
          <w:szCs w:val="24"/>
        </w:rPr>
        <w:t>…….</w:t>
      </w:r>
    </w:p>
    <w:p w:rsidR="00D745C1" w:rsidRDefault="00D745C1" w:rsidP="00E6097E">
      <w:pPr>
        <w:spacing w:after="0" w:line="360" w:lineRule="auto"/>
        <w:jc w:val="both"/>
        <w:rPr>
          <w:sz w:val="24"/>
          <w:szCs w:val="24"/>
        </w:rPr>
      </w:pPr>
      <w:r>
        <w:rPr>
          <w:sz w:val="24"/>
          <w:szCs w:val="24"/>
        </w:rPr>
        <w:tab/>
        <w:t>Celem podziału wyżej wymienionej nieruchomości jest ………………………………</w:t>
      </w:r>
      <w:r w:rsidR="00571671">
        <w:rPr>
          <w:sz w:val="24"/>
          <w:szCs w:val="24"/>
        </w:rPr>
        <w:t>…..</w:t>
      </w:r>
      <w:r>
        <w:rPr>
          <w:sz w:val="24"/>
          <w:szCs w:val="24"/>
        </w:rPr>
        <w:t>………………</w:t>
      </w:r>
    </w:p>
    <w:p w:rsidR="00D745C1" w:rsidRPr="00A776F2" w:rsidRDefault="00D745C1" w:rsidP="00E6097E">
      <w:pPr>
        <w:spacing w:after="0" w:line="360" w:lineRule="auto"/>
        <w:jc w:val="both"/>
        <w:rPr>
          <w:sz w:val="24"/>
          <w:szCs w:val="24"/>
        </w:rPr>
      </w:pPr>
      <w:r>
        <w:rPr>
          <w:sz w:val="24"/>
          <w:szCs w:val="24"/>
        </w:rPr>
        <w:t>…………………………………………………………………………………………………………………………………</w:t>
      </w:r>
      <w:r w:rsidR="00571671">
        <w:rPr>
          <w:sz w:val="24"/>
          <w:szCs w:val="24"/>
        </w:rPr>
        <w:t>…</w:t>
      </w:r>
      <w:r>
        <w:rPr>
          <w:sz w:val="24"/>
          <w:szCs w:val="24"/>
        </w:rPr>
        <w:t>……………..</w:t>
      </w:r>
    </w:p>
    <w:p w:rsidR="00D933EB" w:rsidRDefault="00D933EB" w:rsidP="00A776F2">
      <w:pPr>
        <w:spacing w:after="0" w:line="360" w:lineRule="auto"/>
      </w:pPr>
    </w:p>
    <w:p w:rsidR="00D745C1" w:rsidRDefault="00D745C1" w:rsidP="00A776F2">
      <w:pPr>
        <w:spacing w:after="0" w:line="360" w:lineRule="auto"/>
      </w:pPr>
    </w:p>
    <w:p w:rsidR="00D745C1" w:rsidRDefault="00D745C1" w:rsidP="00A776F2">
      <w:pPr>
        <w:spacing w:after="0" w:line="360" w:lineRule="auto"/>
      </w:pPr>
      <w:r>
        <w:tab/>
      </w:r>
      <w:r>
        <w:tab/>
      </w:r>
      <w:r>
        <w:tab/>
      </w:r>
      <w:r>
        <w:tab/>
      </w:r>
      <w:r>
        <w:tab/>
      </w:r>
      <w:r>
        <w:tab/>
      </w:r>
      <w:r>
        <w:tab/>
      </w:r>
      <w:r>
        <w:tab/>
      </w:r>
      <w:r>
        <w:tab/>
        <w:t>……………………………………………..</w:t>
      </w:r>
    </w:p>
    <w:p w:rsidR="00D745C1" w:rsidRDefault="00571671" w:rsidP="00A776F2">
      <w:pPr>
        <w:spacing w:after="0" w:line="360" w:lineRule="auto"/>
        <w:rPr>
          <w:sz w:val="16"/>
          <w:szCs w:val="16"/>
        </w:rPr>
      </w:pPr>
      <w:r>
        <w:tab/>
      </w:r>
      <w:r>
        <w:tab/>
      </w:r>
      <w:r>
        <w:tab/>
      </w:r>
      <w:r>
        <w:tab/>
      </w:r>
      <w:r>
        <w:tab/>
      </w:r>
      <w:r>
        <w:tab/>
      </w:r>
      <w:r>
        <w:tab/>
      </w:r>
      <w:r>
        <w:tab/>
      </w:r>
      <w:r>
        <w:tab/>
      </w:r>
      <w:r>
        <w:tab/>
        <w:t xml:space="preserve">      </w:t>
      </w:r>
      <w:r w:rsidR="00D745C1" w:rsidRPr="00D745C1">
        <w:rPr>
          <w:sz w:val="16"/>
          <w:szCs w:val="16"/>
        </w:rPr>
        <w:t>(Podpis)</w:t>
      </w:r>
    </w:p>
    <w:p w:rsidR="00D745C1" w:rsidRDefault="00D745C1" w:rsidP="00A776F2">
      <w:pPr>
        <w:spacing w:after="0" w:line="360" w:lineRule="auto"/>
        <w:rPr>
          <w:sz w:val="20"/>
          <w:szCs w:val="20"/>
        </w:rPr>
      </w:pPr>
    </w:p>
    <w:p w:rsidR="00D933EB" w:rsidRDefault="00D933EB" w:rsidP="00A776F2">
      <w:pPr>
        <w:spacing w:after="0" w:line="360" w:lineRule="auto"/>
        <w:rPr>
          <w:sz w:val="20"/>
          <w:szCs w:val="20"/>
        </w:rPr>
      </w:pPr>
    </w:p>
    <w:p w:rsidR="00D745C1" w:rsidRPr="00571671" w:rsidRDefault="00D745C1" w:rsidP="00571671">
      <w:pPr>
        <w:spacing w:after="0"/>
        <w:rPr>
          <w:b/>
          <w:sz w:val="16"/>
          <w:szCs w:val="16"/>
        </w:rPr>
      </w:pPr>
      <w:r w:rsidRPr="00571671">
        <w:rPr>
          <w:b/>
          <w:sz w:val="16"/>
          <w:szCs w:val="16"/>
        </w:rPr>
        <w:t>Do wniosku załączam dokumenty:</w:t>
      </w:r>
    </w:p>
    <w:p w:rsidR="00D745C1" w:rsidRPr="00571671" w:rsidRDefault="00D745C1" w:rsidP="00571671">
      <w:pPr>
        <w:pStyle w:val="Akapitzlist"/>
        <w:numPr>
          <w:ilvl w:val="0"/>
          <w:numId w:val="1"/>
        </w:numPr>
        <w:spacing w:after="0"/>
        <w:rPr>
          <w:sz w:val="16"/>
          <w:szCs w:val="16"/>
        </w:rPr>
      </w:pPr>
      <w:r w:rsidRPr="00571671">
        <w:rPr>
          <w:sz w:val="16"/>
          <w:szCs w:val="16"/>
        </w:rPr>
        <w:t xml:space="preserve">mapę z </w:t>
      </w:r>
      <w:r w:rsidR="00D933EB" w:rsidRPr="00571671">
        <w:rPr>
          <w:sz w:val="16"/>
          <w:szCs w:val="16"/>
        </w:rPr>
        <w:t>projektem podziału/ projekt podziału nieruchomości,</w:t>
      </w:r>
    </w:p>
    <w:p w:rsidR="00D933EB" w:rsidRPr="00571671" w:rsidRDefault="00D933EB" w:rsidP="00571671">
      <w:pPr>
        <w:pStyle w:val="Akapitzlist"/>
        <w:numPr>
          <w:ilvl w:val="0"/>
          <w:numId w:val="1"/>
        </w:numPr>
        <w:spacing w:after="0"/>
        <w:rPr>
          <w:sz w:val="16"/>
          <w:szCs w:val="16"/>
        </w:rPr>
      </w:pPr>
      <w:r w:rsidRPr="00571671">
        <w:rPr>
          <w:sz w:val="16"/>
          <w:szCs w:val="16"/>
        </w:rPr>
        <w:t>protokół z przyjęcia granic nieruchomości,</w:t>
      </w:r>
    </w:p>
    <w:p w:rsidR="00D933EB" w:rsidRPr="00571671" w:rsidRDefault="00D933EB" w:rsidP="00571671">
      <w:pPr>
        <w:pStyle w:val="Akapitzlist"/>
        <w:numPr>
          <w:ilvl w:val="0"/>
          <w:numId w:val="1"/>
        </w:numPr>
        <w:spacing w:after="0"/>
        <w:rPr>
          <w:sz w:val="16"/>
          <w:szCs w:val="16"/>
        </w:rPr>
      </w:pPr>
      <w:r w:rsidRPr="00571671">
        <w:rPr>
          <w:sz w:val="16"/>
          <w:szCs w:val="16"/>
        </w:rPr>
        <w:t>wykaz zmian gruntowych,</w:t>
      </w:r>
    </w:p>
    <w:p w:rsidR="00D933EB" w:rsidRPr="00571671" w:rsidRDefault="00D933EB" w:rsidP="00571671">
      <w:pPr>
        <w:pStyle w:val="Akapitzlist"/>
        <w:numPr>
          <w:ilvl w:val="0"/>
          <w:numId w:val="1"/>
        </w:numPr>
        <w:spacing w:after="0"/>
        <w:rPr>
          <w:sz w:val="16"/>
          <w:szCs w:val="16"/>
        </w:rPr>
      </w:pPr>
      <w:r w:rsidRPr="00571671">
        <w:rPr>
          <w:sz w:val="16"/>
          <w:szCs w:val="16"/>
        </w:rPr>
        <w:t>……………………………………………………………………………………………………………………………………..</w:t>
      </w:r>
    </w:p>
    <w:p w:rsidR="004055AF" w:rsidRDefault="004055AF" w:rsidP="004055AF">
      <w:pPr>
        <w:spacing w:after="0" w:line="360" w:lineRule="auto"/>
        <w:rPr>
          <w:sz w:val="16"/>
          <w:szCs w:val="16"/>
        </w:rPr>
      </w:pPr>
    </w:p>
    <w:p w:rsidR="00571671" w:rsidRDefault="00571671" w:rsidP="004055AF">
      <w:pPr>
        <w:spacing w:after="0" w:line="360" w:lineRule="auto"/>
        <w:rPr>
          <w:sz w:val="16"/>
          <w:szCs w:val="16"/>
        </w:rPr>
      </w:pPr>
      <w:bookmarkStart w:id="0" w:name="_GoBack"/>
      <w:bookmarkEnd w:id="0"/>
    </w:p>
    <w:p w:rsidR="00571671" w:rsidRPr="007672EF" w:rsidRDefault="00571671" w:rsidP="00571671">
      <w:pPr>
        <w:widowControl w:val="0"/>
        <w:jc w:val="center"/>
        <w:rPr>
          <w:rFonts w:ascii="Times New Roman" w:eastAsia="Courier New" w:hAnsi="Times New Roman" w:cs="Times New Roman"/>
          <w:color w:val="000000"/>
          <w:sz w:val="20"/>
          <w:szCs w:val="20"/>
        </w:rPr>
      </w:pPr>
      <w:r w:rsidRPr="007672EF">
        <w:rPr>
          <w:rFonts w:ascii="Times New Roman" w:eastAsia="Courier New" w:hAnsi="Times New Roman" w:cs="Times New Roman"/>
          <w:b/>
          <w:bCs/>
          <w:color w:val="000000"/>
          <w:sz w:val="20"/>
          <w:szCs w:val="20"/>
        </w:rPr>
        <w:t>KLAUZULA INFORMACYJNA O PRZETWARZANIU DANYCH OSOBOWYCH</w:t>
      </w:r>
    </w:p>
    <w:p w:rsidR="00571671" w:rsidRPr="00571671" w:rsidRDefault="00571671" w:rsidP="00571671">
      <w:pPr>
        <w:widowControl w:val="0"/>
        <w:ind w:hanging="320"/>
        <w:jc w:val="both"/>
        <w:rPr>
          <w:color w:val="000000"/>
          <w:sz w:val="14"/>
          <w:szCs w:val="14"/>
        </w:rPr>
      </w:pPr>
      <w:r w:rsidRPr="007672EF">
        <w:rPr>
          <w:rFonts w:ascii="Times New Roman" w:hAnsi="Times New Roman" w:cs="Times New Roman"/>
          <w:color w:val="000000"/>
          <w:sz w:val="16"/>
          <w:szCs w:val="16"/>
        </w:rPr>
        <w:t xml:space="preserve">        </w:t>
      </w:r>
      <w:r w:rsidRPr="007672EF">
        <w:rPr>
          <w:rFonts w:ascii="Times New Roman" w:hAnsi="Times New Roman" w:cs="Times New Roman"/>
          <w:color w:val="000000"/>
          <w:sz w:val="16"/>
          <w:szCs w:val="16"/>
        </w:rPr>
        <w:tab/>
      </w:r>
      <w:r w:rsidRPr="007672EF">
        <w:rPr>
          <w:rFonts w:ascii="Times New Roman" w:hAnsi="Times New Roman" w:cs="Times New Roman"/>
          <w:color w:val="000000"/>
          <w:sz w:val="14"/>
          <w:szCs w:val="14"/>
        </w:rPr>
        <w:t xml:space="preserve">Zgodnie z art. 13 ust. 1 i 2 Rozporządzenia Parlamentu Europejskiego i Rady (UE) 2016/679 z 27 kwietnia 2016 r. w sprawie ochrony osób fizycznych </w:t>
      </w:r>
      <w:r>
        <w:rPr>
          <w:rFonts w:ascii="Times New Roman" w:hAnsi="Times New Roman" w:cs="Times New Roman"/>
          <w:color w:val="000000"/>
          <w:sz w:val="14"/>
          <w:szCs w:val="14"/>
        </w:rPr>
        <w:t xml:space="preserve">  </w:t>
      </w:r>
      <w:r w:rsidRPr="007672EF">
        <w:rPr>
          <w:rFonts w:ascii="Times New Roman" w:hAnsi="Times New Roman" w:cs="Times New Roman"/>
          <w:color w:val="000000"/>
          <w:sz w:val="14"/>
          <w:szCs w:val="14"/>
        </w:rPr>
        <w:t xml:space="preserve">w związku z przetwarzaniem danych osobowych i w sprawie swobodnego przepływu takich danych oraz uchylenia dyrektywy 95/46/WE (ogólne rozporządzenie </w:t>
      </w:r>
      <w:r>
        <w:rPr>
          <w:rFonts w:ascii="Times New Roman" w:hAnsi="Times New Roman" w:cs="Times New Roman"/>
          <w:color w:val="000000"/>
          <w:sz w:val="14"/>
          <w:szCs w:val="14"/>
        </w:rPr>
        <w:t xml:space="preserve">       </w:t>
      </w:r>
      <w:r w:rsidRPr="007672EF">
        <w:rPr>
          <w:rFonts w:ascii="Times New Roman" w:hAnsi="Times New Roman" w:cs="Times New Roman"/>
          <w:color w:val="000000"/>
          <w:sz w:val="14"/>
          <w:szCs w:val="14"/>
        </w:rPr>
        <w:t xml:space="preserve">o ochronie danych) informujemy, że przetwarzamy dane osobowe naszych klientów w celu realizacji czynności urzędowych. Administratorem danych osobowych jest Wójt Gminy Lipka. Klient ma prawo dostępu do treści danych osobowych, sprostowania danych, usunięcia danych, ograniczenia przetwarzania, wniesienia sprzeciwu wobec przetwarzania danych. Szczegółowa klauzula informacyjna o przetwarzaniu danych osobowych znajduje się na stronie Urzędu Gminy w Lipce www.gminalipka.pl. W przypadku dodatkowych pytań można kontaktować się z Inspektorem ochrony danych poprzez adres    e-mail: </w:t>
      </w:r>
      <w:hyperlink r:id="rId7" w:history="1">
        <w:r w:rsidRPr="00BF28D9">
          <w:rPr>
            <w:rStyle w:val="Hipercze"/>
            <w:sz w:val="14"/>
            <w:szCs w:val="14"/>
          </w:rPr>
          <w:t>biuro@iodopila.pl</w:t>
        </w:r>
      </w:hyperlink>
      <w:r w:rsidRPr="007672EF">
        <w:rPr>
          <w:rFonts w:ascii="Times New Roman" w:hAnsi="Times New Roman" w:cs="Times New Roman"/>
          <w:color w:val="000000"/>
          <w:sz w:val="14"/>
          <w:szCs w:val="14"/>
        </w:rPr>
        <w:t>.</w:t>
      </w:r>
    </w:p>
    <w:p w:rsidR="00571671" w:rsidRPr="00571671" w:rsidRDefault="00571671" w:rsidP="00571671">
      <w:pPr>
        <w:jc w:val="both"/>
        <w:rPr>
          <w:sz w:val="14"/>
          <w:szCs w:val="14"/>
        </w:rPr>
      </w:pPr>
      <w:r w:rsidRPr="007672EF">
        <w:rPr>
          <w:rFonts w:ascii="Times New Roman" w:hAnsi="Times New Roman" w:cs="Times New Roman"/>
          <w:sz w:val="14"/>
          <w:szCs w:val="14"/>
        </w:rPr>
        <w:t>Oświadczam, że zapoznałem/</w:t>
      </w:r>
      <w:proofErr w:type="spellStart"/>
      <w:r w:rsidRPr="007672EF">
        <w:rPr>
          <w:rFonts w:ascii="Times New Roman" w:hAnsi="Times New Roman" w:cs="Times New Roman"/>
          <w:sz w:val="14"/>
          <w:szCs w:val="14"/>
        </w:rPr>
        <w:t>am</w:t>
      </w:r>
      <w:proofErr w:type="spellEnd"/>
      <w:r w:rsidRPr="007672EF">
        <w:rPr>
          <w:rFonts w:ascii="Times New Roman" w:hAnsi="Times New Roman" w:cs="Times New Roman"/>
          <w:sz w:val="14"/>
          <w:szCs w:val="14"/>
        </w:rPr>
        <w:t xml:space="preserve"> się z powyższą informacją.</w:t>
      </w:r>
    </w:p>
    <w:p w:rsidR="00571671" w:rsidRPr="007672EF" w:rsidRDefault="00571671" w:rsidP="00571671">
      <w:pPr>
        <w:jc w:val="both"/>
        <w:rPr>
          <w:rFonts w:ascii="Times New Roman" w:hAnsi="Times New Roman" w:cs="Times New Roman"/>
          <w:sz w:val="16"/>
          <w:szCs w:val="16"/>
        </w:rPr>
      </w:pPr>
    </w:p>
    <w:p w:rsidR="004055AF" w:rsidRPr="00571671" w:rsidRDefault="00571671" w:rsidP="00571671">
      <w:pPr>
        <w:ind w:firstLine="360"/>
        <w:jc w:val="both"/>
        <w:rPr>
          <w:rFonts w:ascii="Times New Roman" w:eastAsia="Courier New" w:hAnsi="Times New Roman" w:cs="Times New Roman"/>
          <w:color w:val="000000"/>
          <w:sz w:val="16"/>
          <w:szCs w:val="16"/>
        </w:rPr>
      </w:pPr>
      <w:r w:rsidRPr="007672EF">
        <w:rPr>
          <w:rFonts w:ascii="Times New Roman" w:hAnsi="Times New Roman" w:cs="Times New Roman"/>
        </w:rPr>
        <w:t xml:space="preserve">                                                       </w:t>
      </w:r>
      <w:r>
        <w:rPr>
          <w:rFonts w:ascii="Times New Roman" w:hAnsi="Times New Roman" w:cs="Times New Roman"/>
        </w:rPr>
        <w:t xml:space="preserve">     </w:t>
      </w:r>
      <w:r w:rsidRPr="007672EF">
        <w:rPr>
          <w:rFonts w:ascii="Times New Roman" w:hAnsi="Times New Roman" w:cs="Times New Roman"/>
          <w:sz w:val="16"/>
          <w:szCs w:val="16"/>
        </w:rPr>
        <w:t>……………………                            ……………………………………………..</w:t>
      </w:r>
      <w:r w:rsidRPr="007672EF">
        <w:rPr>
          <w:rFonts w:ascii="Times New Roman" w:hAnsi="Times New Roman" w:cs="Times New Roman"/>
          <w:sz w:val="16"/>
          <w:szCs w:val="16"/>
        </w:rPr>
        <w:tab/>
      </w:r>
      <w:r w:rsidRPr="007672EF">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sz w:val="16"/>
          <w:szCs w:val="16"/>
        </w:rPr>
        <w:t xml:space="preserve">            </w:t>
      </w:r>
      <w:r w:rsidRPr="007672EF">
        <w:rPr>
          <w:rFonts w:ascii="Times New Roman" w:hAnsi="Times New Roman" w:cs="Times New Roman"/>
          <w:sz w:val="16"/>
          <w:szCs w:val="16"/>
        </w:rPr>
        <w:t>data</w:t>
      </w:r>
      <w:r w:rsidRPr="007672EF">
        <w:rPr>
          <w:rFonts w:ascii="Times New Roman" w:hAnsi="Times New Roman" w:cs="Times New Roman"/>
          <w:sz w:val="16"/>
          <w:szCs w:val="16"/>
        </w:rPr>
        <w:tab/>
        <w:t xml:space="preserve">                           </w:t>
      </w:r>
      <w:r w:rsidRPr="007672EF">
        <w:rPr>
          <w:rFonts w:ascii="Times New Roman" w:eastAsia="Courier New" w:hAnsi="Times New Roman" w:cs="Times New Roman"/>
          <w:sz w:val="16"/>
          <w:szCs w:val="16"/>
        </w:rPr>
        <w:t xml:space="preserve">                    </w:t>
      </w:r>
      <w:r w:rsidRPr="007672EF">
        <w:rPr>
          <w:rFonts w:ascii="Times New Roman" w:eastAsia="Courier New" w:hAnsi="Times New Roman" w:cs="Times New Roman"/>
          <w:color w:val="000000"/>
          <w:sz w:val="16"/>
          <w:szCs w:val="16"/>
        </w:rPr>
        <w:t>(podpis wnioskodawcy/ów)</w:t>
      </w:r>
    </w:p>
    <w:sectPr w:rsidR="004055AF" w:rsidRPr="00571671" w:rsidSect="00571671">
      <w:pgSz w:w="11906" w:h="16838"/>
      <w:pgMar w:top="1077"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35B5"/>
    <w:multiLevelType w:val="hybridMultilevel"/>
    <w:tmpl w:val="50F2A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A776F2"/>
    <w:rsid w:val="00012C8C"/>
    <w:rsid w:val="001706D0"/>
    <w:rsid w:val="00232BED"/>
    <w:rsid w:val="004055AF"/>
    <w:rsid w:val="004D0485"/>
    <w:rsid w:val="00502E8D"/>
    <w:rsid w:val="00571671"/>
    <w:rsid w:val="006D2768"/>
    <w:rsid w:val="006F6F01"/>
    <w:rsid w:val="00782AD0"/>
    <w:rsid w:val="008C3FAB"/>
    <w:rsid w:val="008D3E4A"/>
    <w:rsid w:val="00A776F2"/>
    <w:rsid w:val="00AC331C"/>
    <w:rsid w:val="00C12664"/>
    <w:rsid w:val="00C71112"/>
    <w:rsid w:val="00D065E1"/>
    <w:rsid w:val="00D242C8"/>
    <w:rsid w:val="00D745C1"/>
    <w:rsid w:val="00D933EB"/>
    <w:rsid w:val="00DA277C"/>
    <w:rsid w:val="00E6097E"/>
    <w:rsid w:val="00ED5BD9"/>
    <w:rsid w:val="00FB0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2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45C1"/>
    <w:pPr>
      <w:ind w:left="720"/>
      <w:contextualSpacing/>
    </w:pPr>
  </w:style>
  <w:style w:type="character" w:styleId="Hipercze">
    <w:name w:val="Hyperlink"/>
    <w:basedOn w:val="Domylnaczcionkaakapitu"/>
    <w:rsid w:val="005716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uro@iodopil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C870-20EB-445B-B8F7-50F811DF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338</Words>
  <Characters>2034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UG</cp:lastModifiedBy>
  <cp:revision>10</cp:revision>
  <cp:lastPrinted>2013-05-07T12:15:00Z</cp:lastPrinted>
  <dcterms:created xsi:type="dcterms:W3CDTF">2013-05-07T09:42:00Z</dcterms:created>
  <dcterms:modified xsi:type="dcterms:W3CDTF">2020-03-13T10:06:00Z</dcterms:modified>
</cp:coreProperties>
</file>